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5D" w:rsidRDefault="00C0024E" w:rsidP="00C0024E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-106680</wp:posOffset>
            </wp:positionH>
            <wp:positionV relativeFrom="margin">
              <wp:posOffset>-114300</wp:posOffset>
            </wp:positionV>
            <wp:extent cx="6000750" cy="881380"/>
            <wp:effectExtent l="0" t="0" r="0" b="0"/>
            <wp:wrapSquare wrapText="bothSides"/>
            <wp:docPr id="3" name="Obraz 3" descr="PO-pa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-pas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7B7" w:rsidRPr="00CE20D2" w:rsidRDefault="00D177B7" w:rsidP="00D177B7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CE20D2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CE20D2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CE20D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r w:rsidRPr="00CE20D2">
        <w:rPr>
          <w:rFonts w:ascii="Times New Roman" w:hAnsi="Times New Roman" w:cs="Times New Roman"/>
        </w:rPr>
        <w:t xml:space="preserve">Dz. U. </w:t>
      </w:r>
      <w:proofErr w:type="gramStart"/>
      <w:r w:rsidRPr="00CE20D2">
        <w:rPr>
          <w:rFonts w:ascii="Times New Roman" w:hAnsi="Times New Roman" w:cs="Times New Roman"/>
        </w:rPr>
        <w:t>z</w:t>
      </w:r>
      <w:proofErr w:type="gramEnd"/>
      <w:r w:rsidRPr="00CE20D2">
        <w:rPr>
          <w:rFonts w:ascii="Times New Roman" w:hAnsi="Times New Roman" w:cs="Times New Roman"/>
        </w:rPr>
        <w:t xml:space="preserve"> 2015 r. poz. 184 ze zm.</w:t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CE20D2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CE20D2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prowadzonym w trybie przetargu nieograniczonego </w:t>
      </w:r>
      <w:proofErr w:type="spellStart"/>
      <w:r w:rsidR="000C2063" w:rsidRPr="00CE20D2">
        <w:rPr>
          <w:rFonts w:ascii="Times New Roman" w:eastAsia="Times New Roman" w:hAnsi="Times New Roman" w:cs="Times New Roman"/>
          <w:lang w:eastAsia="pl-PL"/>
        </w:rPr>
        <w:t>pn</w:t>
      </w:r>
      <w:proofErr w:type="spellEnd"/>
      <w:r w:rsidR="000C5FDA" w:rsidRPr="00CE20D2">
        <w:rPr>
          <w:rFonts w:ascii="Times New Roman" w:eastAsia="Times New Roman" w:hAnsi="Times New Roman" w:cs="Times New Roman"/>
          <w:lang w:eastAsia="pl-PL"/>
        </w:rPr>
        <w:t xml:space="preserve"> „</w:t>
      </w:r>
      <w:r w:rsidR="00CE20D2" w:rsidRPr="00CE20D2">
        <w:rPr>
          <w:rFonts w:ascii="Times New Roman" w:hAnsi="Times New Roman" w:cs="Times New Roman"/>
          <w:b/>
          <w:i/>
        </w:rPr>
        <w:t>Zapewnienie udziału PARP w wydarzeniach organizowanych na terenie Polski</w:t>
      </w:r>
      <w:r w:rsidR="003D0586" w:rsidRPr="00CE20D2">
        <w:rPr>
          <w:rFonts w:ascii="Times New Roman" w:hAnsi="Times New Roman" w:cs="Times New Roman"/>
          <w:b/>
        </w:rPr>
        <w:t>”, znak sprawy p/7</w:t>
      </w:r>
      <w:r w:rsidR="00CE20D2" w:rsidRPr="00CE20D2">
        <w:rPr>
          <w:rFonts w:ascii="Times New Roman" w:hAnsi="Times New Roman" w:cs="Times New Roman"/>
          <w:b/>
        </w:rPr>
        <w:t>2/DKM/2017</w:t>
      </w:r>
      <w:r w:rsidR="004955C6" w:rsidRPr="00CE20D2">
        <w:rPr>
          <w:rFonts w:ascii="Times New Roman" w:hAnsi="Times New Roman"/>
          <w:b/>
        </w:rPr>
        <w:t>.</w:t>
      </w:r>
    </w:p>
    <w:p w:rsidR="00D177B7" w:rsidRPr="006A49E1" w:rsidRDefault="00D177B7" w:rsidP="00D177B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7B7" w:rsidRPr="006A49E1" w:rsidRDefault="00D177B7" w:rsidP="00D177B7">
      <w:pPr>
        <w:spacing w:before="120" w:after="120" w:line="240" w:lineRule="auto"/>
        <w:ind w:left="283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8D6F77" w:rsidRPr="006A49E1" w:rsidRDefault="008D6F77" w:rsidP="008D6F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proofErr w:type="gramStart"/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>do  występowania</w:t>
      </w:r>
      <w:proofErr w:type="gramEnd"/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351CE8"/>
    <w:rsid w:val="003D0586"/>
    <w:rsid w:val="004955C6"/>
    <w:rsid w:val="005E7E2B"/>
    <w:rsid w:val="008D6F77"/>
    <w:rsid w:val="008E1A40"/>
    <w:rsid w:val="00B41E5D"/>
    <w:rsid w:val="00C0024E"/>
    <w:rsid w:val="00CE20D2"/>
    <w:rsid w:val="00D1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12</cp:revision>
  <cp:lastPrinted>2017-03-13T10:24:00Z</cp:lastPrinted>
  <dcterms:created xsi:type="dcterms:W3CDTF">2016-08-12T08:51:00Z</dcterms:created>
  <dcterms:modified xsi:type="dcterms:W3CDTF">2017-03-13T10:25:00Z</dcterms:modified>
</cp:coreProperties>
</file>